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6F27C" w14:textId="77777777" w:rsidR="004D18BE" w:rsidRPr="008C78D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C78D0">
        <w:rPr>
          <w:rFonts w:ascii="Arial" w:hAnsi="Arial" w:cs="Arial"/>
          <w:b/>
          <w:sz w:val="32"/>
        </w:rPr>
        <w:t xml:space="preserve">       </w:t>
      </w:r>
      <w:r w:rsidR="004D18BE" w:rsidRPr="008C78D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C78D0" w14:paraId="2F5CDCB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A614808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1150B3C" w14:textId="44FCCE22" w:rsidR="00D3033E" w:rsidRPr="008C78D0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E4958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8C78D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8C78D0" w14:paraId="622B2535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88BD26A" w14:textId="77777777" w:rsidR="00D3033E" w:rsidRPr="008C78D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713EAFF" w14:textId="77777777" w:rsidR="00D3033E" w:rsidRPr="008C78D0" w:rsidRDefault="00F90658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t>Maintain Machines (with Engine Running)</w:t>
            </w:r>
          </w:p>
        </w:tc>
      </w:tr>
      <w:tr w:rsidR="005551AD" w:rsidRPr="008C78D0" w14:paraId="12883AA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C3F43AA" w14:textId="77777777" w:rsidR="005551AD" w:rsidRPr="008C78D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2138955" w14:textId="77777777" w:rsidR="005551AD" w:rsidRPr="008C78D0" w:rsidRDefault="005551AD" w:rsidP="00D3033E">
            <w:pPr>
              <w:rPr>
                <w:rFonts w:ascii="Arial" w:hAnsi="Arial" w:cs="Arial"/>
                <w:sz w:val="8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C78D0" w14:paraId="7FDABC9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F3FCC8D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D96FE90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C78D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C78D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C78D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4B09CC6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7B3630" w14:textId="77777777" w:rsidR="00D3033E" w:rsidRPr="008C78D0" w:rsidRDefault="00D3033E" w:rsidP="00D3033E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C78D0">
              <w:rPr>
                <w:rFonts w:ascii="Arial" w:hAnsi="Arial" w:cs="Arial"/>
                <w:sz w:val="22"/>
                <w:szCs w:val="22"/>
              </w:rPr>
              <w:t>_</w:t>
            </w:r>
            <w:r w:rsidRPr="008C78D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C78D0" w14:paraId="2F02BCD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582791A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96C9868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61FD64D" w14:textId="77777777" w:rsidR="00D3033E" w:rsidRPr="008C78D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C78D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C78D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E6D2004" w14:textId="77777777" w:rsidR="002D4F60" w:rsidRPr="00F90658" w:rsidRDefault="00F90658" w:rsidP="0019171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Start engine monitor warning systems</w:t>
            </w:r>
          </w:p>
          <w:p w14:paraId="5B71FD56" w14:textId="77777777" w:rsidR="00F90658" w:rsidRPr="00F90658" w:rsidRDefault="00F90658" w:rsidP="0019171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Warm up engine</w:t>
            </w:r>
          </w:p>
          <w:p w14:paraId="3F10BBD0" w14:textId="77777777" w:rsidR="00F90658" w:rsidRPr="00F90658" w:rsidRDefault="00F90658" w:rsidP="0019171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Troubleshoot basic equipment functions</w:t>
            </w:r>
          </w:p>
          <w:p w14:paraId="0001DFCD" w14:textId="77777777" w:rsidR="00F90658" w:rsidRPr="00F90658" w:rsidRDefault="00F90658" w:rsidP="0019171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Comply with Scheduled Maintenance Requirements</w:t>
            </w:r>
          </w:p>
          <w:p w14:paraId="62F368A7" w14:textId="77777777" w:rsidR="00F90658" w:rsidRPr="00F90658" w:rsidRDefault="00F90658" w:rsidP="0019171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Maintain Logbook</w:t>
            </w:r>
          </w:p>
        </w:tc>
      </w:tr>
      <w:tr w:rsidR="00D3033E" w:rsidRPr="008C78D0" w14:paraId="7EB182D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7125FB7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6EEB564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C78D0" w14:paraId="5681BBC1" w14:textId="77777777" w:rsidTr="00B446F1">
        <w:trPr>
          <w:trHeight w:val="980"/>
        </w:trPr>
        <w:tc>
          <w:tcPr>
            <w:tcW w:w="1809" w:type="dxa"/>
            <w:vAlign w:val="center"/>
          </w:tcPr>
          <w:p w14:paraId="7AF62156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F69E457" w14:textId="77777777" w:rsidR="00F90658" w:rsidRPr="00B446F1" w:rsidRDefault="00F90658" w:rsidP="00B446F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b/>
                <w:sz w:val="22"/>
                <w:szCs w:val="22"/>
              </w:rPr>
              <w:t>Start engine monitor warning systems</w:t>
            </w:r>
          </w:p>
          <w:p w14:paraId="2C69C070" w14:textId="77777777" w:rsidR="00AD5C5E" w:rsidRPr="00B446F1" w:rsidRDefault="00AD5C5E" w:rsidP="00B446F1">
            <w:pPr>
              <w:pStyle w:val="ListParagraph"/>
              <w:numPr>
                <w:ilvl w:val="0"/>
                <w:numId w:val="6"/>
              </w:numPr>
              <w:spacing w:line="276" w:lineRule="auto"/>
              <w:ind w:right="134"/>
              <w:rPr>
                <w:rFonts w:ascii="Arial" w:hAnsi="Arial" w:cs="Arial"/>
                <w:bCs/>
                <w:sz w:val="22"/>
                <w:szCs w:val="22"/>
              </w:rPr>
            </w:pPr>
            <w:r w:rsidRPr="00B446F1">
              <w:rPr>
                <w:rFonts w:ascii="Arial" w:hAnsi="Arial" w:cs="Arial"/>
                <w:bCs/>
                <w:sz w:val="22"/>
                <w:szCs w:val="22"/>
              </w:rPr>
              <w:t>Identify leaks and burnt lights</w:t>
            </w:r>
          </w:p>
          <w:p w14:paraId="70085290" w14:textId="77777777" w:rsidR="00AD5C5E" w:rsidRPr="00B446F1" w:rsidRDefault="00AD5C5E" w:rsidP="00B446F1">
            <w:pPr>
              <w:pStyle w:val="ListParagraph"/>
              <w:numPr>
                <w:ilvl w:val="0"/>
                <w:numId w:val="6"/>
              </w:numPr>
              <w:spacing w:line="276" w:lineRule="auto"/>
              <w:ind w:right="134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  <w:p w14:paraId="0A546244" w14:textId="77777777" w:rsidR="00F90658" w:rsidRPr="00B446F1" w:rsidRDefault="00AD5C5E" w:rsidP="00B446F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Replace fuses and tighten loose fittings</w:t>
            </w:r>
          </w:p>
          <w:p w14:paraId="624A793B" w14:textId="77777777" w:rsidR="00F90658" w:rsidRPr="00B446F1" w:rsidRDefault="00F90658" w:rsidP="00B446F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b/>
                <w:sz w:val="22"/>
                <w:szCs w:val="22"/>
              </w:rPr>
              <w:t>Warm up engine</w:t>
            </w:r>
          </w:p>
          <w:p w14:paraId="5E19C4EB" w14:textId="77777777" w:rsidR="0006693C" w:rsidRPr="00B446F1" w:rsidRDefault="0006693C" w:rsidP="00B446F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446F1">
              <w:rPr>
                <w:rFonts w:ascii="Arial" w:hAnsi="Arial" w:cs="Arial"/>
                <w:bCs/>
                <w:sz w:val="22"/>
                <w:szCs w:val="22"/>
              </w:rPr>
              <w:t>Monitor instrument panel</w:t>
            </w:r>
          </w:p>
          <w:p w14:paraId="1DA44836" w14:textId="77777777" w:rsidR="00AD5C5E" w:rsidRPr="00B446F1" w:rsidRDefault="0006693C" w:rsidP="00B446F1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Warm up engine according to manufacturer’s instructions</w:t>
            </w:r>
          </w:p>
          <w:p w14:paraId="4272F51E" w14:textId="77777777" w:rsidR="00AD5C5E" w:rsidRPr="00B446F1" w:rsidRDefault="00AD5C5E" w:rsidP="00B446F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b/>
                <w:sz w:val="22"/>
                <w:szCs w:val="22"/>
              </w:rPr>
              <w:t>Troubleshoot basic equipment functions</w:t>
            </w:r>
          </w:p>
          <w:p w14:paraId="4F324DE6" w14:textId="77777777" w:rsidR="0006693C" w:rsidRPr="00B446F1" w:rsidRDefault="0006693C" w:rsidP="00B446F1">
            <w:pPr>
              <w:pStyle w:val="ListParagraph"/>
              <w:numPr>
                <w:ilvl w:val="0"/>
                <w:numId w:val="8"/>
              </w:numPr>
              <w:spacing w:line="276" w:lineRule="auto"/>
              <w:ind w:right="93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Activate all functions, such as brakes, steering, lights, wipers and hydraulic functions</w:t>
            </w:r>
          </w:p>
          <w:p w14:paraId="57E34DC4" w14:textId="77777777" w:rsidR="0006693C" w:rsidRPr="00B446F1" w:rsidRDefault="0006693C" w:rsidP="00B446F1">
            <w:pPr>
              <w:pStyle w:val="ListParagraph"/>
              <w:numPr>
                <w:ilvl w:val="0"/>
                <w:numId w:val="8"/>
              </w:numPr>
              <w:spacing w:line="276" w:lineRule="auto"/>
              <w:ind w:right="93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 xml:space="preserve">Identify problems with functions </w:t>
            </w:r>
          </w:p>
          <w:p w14:paraId="462B308B" w14:textId="77777777" w:rsidR="0092796C" w:rsidRPr="00B446F1" w:rsidRDefault="0006693C" w:rsidP="00B446F1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Perform required service</w:t>
            </w:r>
          </w:p>
          <w:p w14:paraId="01F22442" w14:textId="77777777" w:rsidR="00AD5C5E" w:rsidRPr="00B446F1" w:rsidRDefault="00AD5C5E" w:rsidP="00B446F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b/>
                <w:sz w:val="22"/>
                <w:szCs w:val="22"/>
              </w:rPr>
              <w:t>Comply with Scheduled Maintenance Requirements</w:t>
            </w:r>
          </w:p>
          <w:p w14:paraId="4165B0B3" w14:textId="77777777" w:rsidR="0006693C" w:rsidRPr="00B446F1" w:rsidRDefault="0006693C" w:rsidP="00B446F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 xml:space="preserve">Comply with safety requirements </w:t>
            </w:r>
          </w:p>
          <w:p w14:paraId="753889C2" w14:textId="77777777" w:rsidR="0006693C" w:rsidRPr="00B446F1" w:rsidRDefault="0006693C" w:rsidP="00B446F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Read indicators/warning signals and remove the problem</w:t>
            </w:r>
          </w:p>
          <w:p w14:paraId="1509DA4E" w14:textId="77777777" w:rsidR="0006693C" w:rsidRPr="00B446F1" w:rsidRDefault="0006693C" w:rsidP="00B446F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Maintain record and documentation.</w:t>
            </w:r>
          </w:p>
          <w:p w14:paraId="36089B82" w14:textId="77777777" w:rsidR="00AD5C5E" w:rsidRPr="00B446F1" w:rsidRDefault="0006693C" w:rsidP="00B446F1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Perform scheduled maintenance</w:t>
            </w:r>
          </w:p>
          <w:p w14:paraId="03429469" w14:textId="77777777" w:rsidR="00AD5C5E" w:rsidRPr="00B446F1" w:rsidRDefault="00AD5C5E" w:rsidP="00B446F1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b/>
                <w:sz w:val="22"/>
                <w:szCs w:val="22"/>
              </w:rPr>
              <w:t>Maintain Logbook</w:t>
            </w:r>
          </w:p>
          <w:p w14:paraId="2C442CE1" w14:textId="77777777" w:rsidR="0006693C" w:rsidRPr="00B446F1" w:rsidRDefault="0006693C" w:rsidP="00B446F1">
            <w:pPr>
              <w:pStyle w:val="ListParagraph"/>
              <w:numPr>
                <w:ilvl w:val="0"/>
                <w:numId w:val="10"/>
              </w:numPr>
              <w:spacing w:line="276" w:lineRule="auto"/>
              <w:ind w:right="93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 fuel consumption</w:t>
            </w:r>
          </w:p>
          <w:p w14:paraId="4E7A7813" w14:textId="77777777" w:rsidR="0006693C" w:rsidRPr="00B446F1" w:rsidRDefault="0006693C" w:rsidP="00B446F1">
            <w:pPr>
              <w:pStyle w:val="ListParagraph"/>
              <w:numPr>
                <w:ilvl w:val="0"/>
                <w:numId w:val="10"/>
              </w:numPr>
              <w:spacing w:line="276" w:lineRule="auto"/>
              <w:ind w:right="93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 oil change</w:t>
            </w:r>
          </w:p>
          <w:p w14:paraId="4B5D548E" w14:textId="77777777" w:rsidR="0006693C" w:rsidRPr="00B446F1" w:rsidRDefault="0006693C" w:rsidP="00B446F1">
            <w:pPr>
              <w:pStyle w:val="ListParagraph"/>
              <w:numPr>
                <w:ilvl w:val="0"/>
                <w:numId w:val="1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 time period/mileage of vehicle for schedule maintenance.</w:t>
            </w:r>
          </w:p>
        </w:tc>
      </w:tr>
    </w:tbl>
    <w:p w14:paraId="4D96332A" w14:textId="77777777" w:rsidR="005E4958" w:rsidRDefault="005E4958" w:rsidP="00FB17E1">
      <w:pPr>
        <w:jc w:val="center"/>
        <w:rPr>
          <w:rFonts w:ascii="Arial" w:hAnsi="Arial" w:cs="Arial"/>
          <w:b/>
          <w:sz w:val="32"/>
        </w:rPr>
      </w:pPr>
    </w:p>
    <w:p w14:paraId="2420AC5E" w14:textId="77777777" w:rsidR="005E4958" w:rsidRDefault="005E495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A0CB1BB" w14:textId="1635AC53" w:rsidR="004D18BE" w:rsidRPr="008C78D0" w:rsidRDefault="004D18BE" w:rsidP="00FB17E1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8C78D0" w14:paraId="3D15EBA6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640B2BDF" w14:textId="77777777" w:rsidR="004D18BE" w:rsidRPr="008C78D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B9EFB28" w14:textId="77777777" w:rsidR="004D18BE" w:rsidRPr="008C78D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C78D0" w14:paraId="005EAD70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CFE090A" w14:textId="77777777" w:rsidR="004D18BE" w:rsidRPr="008C78D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8AD6DEC" w14:textId="77777777" w:rsidR="004D18BE" w:rsidRPr="008C78D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C78D0" w14:paraId="2D5445C3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4B3045BA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5EFD893" w14:textId="1AE233EF" w:rsidR="00783765" w:rsidRPr="008C78D0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E4958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783765" w:rsidRPr="008C78D0" w14:paraId="3B23F518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150512D3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EAFD8FA" w14:textId="77777777" w:rsidR="00783765" w:rsidRPr="008C78D0" w:rsidRDefault="00F90658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Maintain Machines (with Engine Running)</w:t>
            </w:r>
          </w:p>
        </w:tc>
      </w:tr>
      <w:tr w:rsidR="00783765" w:rsidRPr="008C78D0" w14:paraId="65B4F74A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6D7E6060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44427BB" w14:textId="77777777" w:rsidR="00783765" w:rsidRPr="008C78D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C78D0" w14:paraId="6D3189A4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A7FC139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224A4C3" w14:textId="77777777" w:rsidR="00D917DA" w:rsidRPr="00F90658" w:rsidRDefault="00D917DA" w:rsidP="0019171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Start engine monitor warning systems</w:t>
            </w:r>
          </w:p>
          <w:p w14:paraId="12D1ACC0" w14:textId="77777777" w:rsidR="00D917DA" w:rsidRPr="00F90658" w:rsidRDefault="00D917DA" w:rsidP="0019171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Warm up engine</w:t>
            </w:r>
          </w:p>
          <w:p w14:paraId="10DD0869" w14:textId="77777777" w:rsidR="00D917DA" w:rsidRPr="00F90658" w:rsidRDefault="00D917DA" w:rsidP="0019171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Troubleshoot basic equipment functions</w:t>
            </w:r>
          </w:p>
          <w:p w14:paraId="0A9862A3" w14:textId="77777777" w:rsidR="00D917DA" w:rsidRPr="00F90658" w:rsidRDefault="00D917DA" w:rsidP="0019171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Comply with Scheduled Maintenance Requirements</w:t>
            </w:r>
          </w:p>
          <w:p w14:paraId="130CCD6D" w14:textId="77777777" w:rsidR="00783765" w:rsidRPr="008C78D0" w:rsidRDefault="00D917DA" w:rsidP="001917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cs="Arial"/>
              </w:rPr>
              <w:t>Maintain Logbook</w:t>
            </w:r>
          </w:p>
        </w:tc>
      </w:tr>
    </w:tbl>
    <w:p w14:paraId="207A3784" w14:textId="77777777" w:rsidR="004D18BE" w:rsidRPr="008C78D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BB07BD4" w14:textId="77777777" w:rsidR="004D18BE" w:rsidRPr="008C78D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C78D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8C78D0" w14:paraId="5D07D312" w14:textId="77777777" w:rsidTr="00B446F1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0C8B2253" w14:textId="77777777" w:rsidR="004D18BE" w:rsidRPr="008C78D0" w:rsidRDefault="004D18BE" w:rsidP="00073EDA">
            <w:p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B0875E" w14:textId="77777777" w:rsidR="004D18BE" w:rsidRPr="008C78D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F460A5A" w14:textId="77777777" w:rsidR="004D18BE" w:rsidRPr="008C78D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</w:rPr>
              <w:t>No</w:t>
            </w:r>
          </w:p>
        </w:tc>
      </w:tr>
      <w:tr w:rsidR="00DC42CF" w:rsidRPr="008C78D0" w14:paraId="0450B10D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1039321C" w14:textId="77777777" w:rsidR="00DC42CF" w:rsidRPr="00B446F1" w:rsidRDefault="00DC42CF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bCs/>
                <w:sz w:val="22"/>
                <w:szCs w:val="22"/>
              </w:rPr>
            </w:pPr>
            <w:r w:rsidRPr="00B446F1">
              <w:rPr>
                <w:rFonts w:ascii="Arial" w:hAnsi="Arial" w:cs="Arial"/>
                <w:bCs/>
                <w:sz w:val="22"/>
                <w:szCs w:val="22"/>
              </w:rPr>
              <w:t>Identify leaks and burnt lights</w:t>
            </w:r>
          </w:p>
        </w:tc>
        <w:tc>
          <w:tcPr>
            <w:tcW w:w="990" w:type="dxa"/>
            <w:vAlign w:val="center"/>
          </w:tcPr>
          <w:p w14:paraId="7D44041B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88E51F">
                <v:roundrect id="Rounded Rectangle 35" o:spid="_x0000_s1185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5E78E5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CAD62A">
                <v:roundrect id="Rounded Rectangle 36" o:spid="_x0000_s1186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C42CF" w:rsidRPr="008C78D0" w14:paraId="12F1D7AC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26A4FA9E" w14:textId="77777777" w:rsidR="00DC42CF" w:rsidRPr="00B446F1" w:rsidRDefault="00DC42CF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222F5066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86E57F">
                <v:roundrect id="Rounded Rectangle 32" o:spid="_x0000_s1183" style="position:absolute;margin-left:7.55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C2C1A19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1F039D">
                <v:roundrect id="Rounded Rectangle 33" o:spid="_x0000_s1184" style="position:absolute;margin-left:9.3pt;margin-top:2.5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C42CF" w:rsidRPr="008C78D0" w14:paraId="3814BCFA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62EBA9DD" w14:textId="77777777" w:rsidR="00DC42CF" w:rsidRPr="00B446F1" w:rsidRDefault="00DC42CF" w:rsidP="00B446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Replace fuses and tighten loose fittings</w:t>
            </w:r>
          </w:p>
        </w:tc>
        <w:tc>
          <w:tcPr>
            <w:tcW w:w="990" w:type="dxa"/>
            <w:vAlign w:val="center"/>
          </w:tcPr>
          <w:p w14:paraId="05E06EF6" w14:textId="77777777" w:rsidR="00DC42CF" w:rsidRPr="008C78D0" w:rsidRDefault="00000000" w:rsidP="00DC42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DA8D01"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E0D8785" w14:textId="77777777" w:rsidR="00DC42CF" w:rsidRPr="008C78D0" w:rsidRDefault="00000000" w:rsidP="00DC42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7603994"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C42CF" w:rsidRPr="008C78D0" w14:paraId="5950C521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0EA29D7D" w14:textId="77777777" w:rsidR="00DC42CF" w:rsidRPr="00B446F1" w:rsidRDefault="00DC42CF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bCs/>
                <w:sz w:val="22"/>
                <w:szCs w:val="22"/>
              </w:rPr>
            </w:pPr>
            <w:r w:rsidRPr="00B446F1">
              <w:rPr>
                <w:rFonts w:ascii="Arial" w:hAnsi="Arial" w:cs="Arial"/>
                <w:bCs/>
                <w:sz w:val="22"/>
                <w:szCs w:val="22"/>
              </w:rPr>
              <w:t>Monitor instrument panel</w:t>
            </w:r>
          </w:p>
        </w:tc>
        <w:tc>
          <w:tcPr>
            <w:tcW w:w="990" w:type="dxa"/>
            <w:vAlign w:val="center"/>
          </w:tcPr>
          <w:p w14:paraId="0F806FA6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8DB0EA">
                <v:roundrect id="Rounded Rectangle 12" o:spid="_x0000_s1187" style="position:absolute;margin-left:8.8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47DF5D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C8EC28">
                <v:roundrect id="Rounded Rectangle 4" o:spid="_x0000_s1188" style="position:absolute;margin-left:9.5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C42CF" w:rsidRPr="008C78D0" w14:paraId="5ACB9C6C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0AA774BC" w14:textId="77777777" w:rsidR="00DC42CF" w:rsidRPr="00B446F1" w:rsidRDefault="00DC42CF" w:rsidP="00B446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Warm up engine according to manufacturer’s instructions</w:t>
            </w:r>
          </w:p>
        </w:tc>
        <w:tc>
          <w:tcPr>
            <w:tcW w:w="990" w:type="dxa"/>
            <w:vAlign w:val="center"/>
          </w:tcPr>
          <w:p w14:paraId="5535F96E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188AA2">
                <v:roundrect id="Rounded Rectangle 19" o:spid="_x0000_s1189" style="position:absolute;margin-left:7.35pt;margin-top:3.6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AEE674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8B22FF">
                <v:roundrect id="Rounded Rectangle 20" o:spid="_x0000_s1190" style="position:absolute;margin-left:9.7pt;margin-top:3.0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C42CF" w:rsidRPr="008C78D0" w14:paraId="45D8B144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503CC27C" w14:textId="77777777" w:rsidR="00DC42CF" w:rsidRPr="00B446F1" w:rsidRDefault="00DC42CF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Activate all functions, such as brakes, steering, lights, wipers and hydraulic functions</w:t>
            </w:r>
          </w:p>
        </w:tc>
        <w:tc>
          <w:tcPr>
            <w:tcW w:w="990" w:type="dxa"/>
            <w:vAlign w:val="center"/>
          </w:tcPr>
          <w:p w14:paraId="45FDF46D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CA68AE">
                <v:roundrect id="Rounded Rectangle 21" o:spid="_x0000_s1191" style="position:absolute;margin-left:7.8pt;margin-top:4.7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96CA39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1E9F18">
                <v:roundrect id="Rounded Rectangle 22" o:spid="_x0000_s1192" style="position:absolute;margin-left:10.25pt;margin-top:4.1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C42CF" w:rsidRPr="008C78D0" w14:paraId="3B41CE33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25155F43" w14:textId="77777777" w:rsidR="00DC42CF" w:rsidRPr="00B446F1" w:rsidRDefault="00DC42CF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 xml:space="preserve">Identify problems with functions </w:t>
            </w:r>
          </w:p>
        </w:tc>
        <w:tc>
          <w:tcPr>
            <w:tcW w:w="990" w:type="dxa"/>
            <w:vAlign w:val="center"/>
          </w:tcPr>
          <w:p w14:paraId="3FF453D9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CA4B49">
                <v:roundrect id="Rounded Rectangle 3" o:spid="_x0000_s1193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4182C0" w14:textId="77777777" w:rsidR="00DC42CF" w:rsidRPr="008C78D0" w:rsidRDefault="00000000" w:rsidP="00DC42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B71B1E">
                <v:roundrect id="Rounded Rectangle 6" o:spid="_x0000_s1194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B446F1" w:rsidRPr="008C78D0" w14:paraId="3682D3E4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66905B2F" w14:textId="77777777" w:rsidR="00B446F1" w:rsidRPr="00B446F1" w:rsidRDefault="00B446F1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Perform required service</w:t>
            </w:r>
          </w:p>
        </w:tc>
        <w:tc>
          <w:tcPr>
            <w:tcW w:w="990" w:type="dxa"/>
            <w:vAlign w:val="center"/>
          </w:tcPr>
          <w:p w14:paraId="4B07000D" w14:textId="49897813" w:rsidR="00B446F1" w:rsidRDefault="00B446F1" w:rsidP="00B446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AE29E2">
                <v:roundrect id="_x0000_s1241" style="position:absolute;margin-left:6.95pt;margin-top:2.4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99D4BA" w14:textId="093A30E5" w:rsidR="00B446F1" w:rsidRDefault="00B446F1" w:rsidP="00B446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D05ADA">
                <v:roundrect id="_x0000_s1242" style="position:absolute;margin-left:9.35pt;margin-top:2.4pt;width:28.45pt;height:12.85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F4A22" w:rsidRPr="008C78D0" w14:paraId="3962931F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54079005" w14:textId="77777777" w:rsidR="00AF4A22" w:rsidRPr="00B446F1" w:rsidRDefault="00AF4A22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 xml:space="preserve">Comply with safety requirements </w:t>
            </w:r>
          </w:p>
        </w:tc>
        <w:tc>
          <w:tcPr>
            <w:tcW w:w="990" w:type="dxa"/>
            <w:vAlign w:val="center"/>
          </w:tcPr>
          <w:p w14:paraId="412CE084" w14:textId="77777777" w:rsidR="00AF4A22" w:rsidRPr="008C78D0" w:rsidRDefault="00000000" w:rsidP="00AF4A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982171">
                <v:roundrect id="Rounded Rectangle 26" o:spid="_x0000_s1197" style="position:absolute;margin-left:8.3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ADF37A" w14:textId="77777777" w:rsidR="00AF4A22" w:rsidRPr="008C78D0" w:rsidRDefault="00000000" w:rsidP="00AF4A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47DA32">
                <v:roundrect id="Rounded Rectangle 27" o:spid="_x0000_s1198" style="position:absolute;margin-left:10.05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F4A22" w:rsidRPr="008C78D0" w14:paraId="26BF1703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15B2D339" w14:textId="77777777" w:rsidR="00AF4A22" w:rsidRPr="00B446F1" w:rsidRDefault="00AF4A22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Read indicators/warning signals and remove the problem</w:t>
            </w:r>
          </w:p>
        </w:tc>
        <w:tc>
          <w:tcPr>
            <w:tcW w:w="990" w:type="dxa"/>
            <w:vAlign w:val="center"/>
          </w:tcPr>
          <w:p w14:paraId="085DE5B6" w14:textId="77777777" w:rsidR="00AF4A22" w:rsidRPr="008C78D0" w:rsidRDefault="00000000" w:rsidP="00AF4A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8A8A74">
                <v:roundrect id="Rounded Rectangle 28" o:spid="_x0000_s1199" style="position:absolute;margin-left:7.9pt;margin-top:2.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422CD8" w14:textId="77777777" w:rsidR="00AF4A22" w:rsidRPr="008C78D0" w:rsidRDefault="00000000" w:rsidP="00AF4A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EE5942">
                <v:roundrect id="Rounded Rectangle 29" o:spid="_x0000_s1200" style="position:absolute;margin-left:10.2pt;margin-top:3.05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F4A22" w:rsidRPr="008C78D0" w14:paraId="2A30DAEB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0BE29EF1" w14:textId="77777777" w:rsidR="00AF4A22" w:rsidRPr="00B446F1" w:rsidRDefault="00AF4A22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Maintain record and documentation.</w:t>
            </w:r>
          </w:p>
        </w:tc>
        <w:tc>
          <w:tcPr>
            <w:tcW w:w="990" w:type="dxa"/>
            <w:vAlign w:val="center"/>
          </w:tcPr>
          <w:p w14:paraId="0FF836A8" w14:textId="77777777" w:rsidR="00AF4A22" w:rsidRPr="008C78D0" w:rsidRDefault="00000000" w:rsidP="00AF4A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E32002">
                <v:roundrect id="Rounded Rectangle 30" o:spid="_x0000_s1201" style="position:absolute;margin-left:7.35pt;margin-top:3.6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05579DD" w14:textId="77777777" w:rsidR="00AF4A22" w:rsidRPr="008C78D0" w:rsidRDefault="00000000" w:rsidP="00AF4A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4F96D6">
                <v:roundrect id="Rounded Rectangle 31" o:spid="_x0000_s1202" style="position:absolute;margin-left:9.7pt;margin-top:3.0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F4A22" w:rsidRPr="008C78D0" w14:paraId="2B01573C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2F4B35B9" w14:textId="77777777" w:rsidR="00AF4A22" w:rsidRPr="00B446F1" w:rsidRDefault="00AF4A22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Perform scheduled maintenance</w:t>
            </w:r>
          </w:p>
        </w:tc>
        <w:tc>
          <w:tcPr>
            <w:tcW w:w="990" w:type="dxa"/>
            <w:vAlign w:val="center"/>
          </w:tcPr>
          <w:p w14:paraId="7358D791" w14:textId="77777777" w:rsidR="00AF4A22" w:rsidRDefault="00AF4A22" w:rsidP="00AF4A2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252BBF4" w14:textId="77777777" w:rsidR="00AF4A22" w:rsidRDefault="00AF4A22" w:rsidP="00AF4A22">
            <w:pPr>
              <w:rPr>
                <w:rFonts w:ascii="Arial" w:hAnsi="Arial" w:cs="Arial"/>
                <w:noProof/>
              </w:rPr>
            </w:pPr>
          </w:p>
        </w:tc>
      </w:tr>
      <w:tr w:rsidR="001949CB" w:rsidRPr="008C78D0" w14:paraId="75787BEA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6D7C593C" w14:textId="77777777" w:rsidR="001949CB" w:rsidRPr="00B446F1" w:rsidRDefault="001949CB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 fuel consumption</w:t>
            </w:r>
          </w:p>
        </w:tc>
        <w:tc>
          <w:tcPr>
            <w:tcW w:w="990" w:type="dxa"/>
            <w:vAlign w:val="center"/>
          </w:tcPr>
          <w:p w14:paraId="567834BA" w14:textId="77777777" w:rsidR="001949CB" w:rsidRPr="008C78D0" w:rsidRDefault="001949CB" w:rsidP="001949C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C8BACFE" w14:textId="77777777" w:rsidR="001949CB" w:rsidRPr="008C78D0" w:rsidRDefault="00000000" w:rsidP="001949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5A6CBB">
                <v:roundrect id="Rounded Rectangle 39" o:spid="_x0000_s1210" style="position:absolute;margin-left:8.35pt;margin-top:1.7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E0A055F">
                <v:roundrect id="Rounded Rectangle 38" o:spid="_x0000_s1209" style="position:absolute;margin-left:-43.5pt;margin-top:2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17CD345">
                <v:roundrect id="Rounded Rectangle 25" o:spid="_x0000_s1208" style="position:absolute;margin-left:8.8pt;margin-top:-18.7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CC1DC07">
                <v:roundrect id="Rounded Rectangle 24" o:spid="_x0000_s1207" style="position:absolute;margin-left:-42.95pt;margin-top:-18.9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B446F1" w:rsidRPr="008C78D0" w14:paraId="79F091A4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2A36B293" w14:textId="77777777" w:rsidR="00B446F1" w:rsidRPr="00B446F1" w:rsidRDefault="00B446F1" w:rsidP="00B446F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 oil change</w:t>
            </w:r>
          </w:p>
        </w:tc>
        <w:tc>
          <w:tcPr>
            <w:tcW w:w="990" w:type="dxa"/>
            <w:vAlign w:val="center"/>
          </w:tcPr>
          <w:p w14:paraId="0F6D80E8" w14:textId="12CDFF3E" w:rsidR="00B446F1" w:rsidRPr="008C78D0" w:rsidRDefault="00B446F1" w:rsidP="00B446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0DD5C0">
                <v:roundrect id="_x0000_s1243" style="position:absolute;margin-left:6.95pt;margin-top:2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F6ED0A" w14:textId="52B80C66" w:rsidR="00B446F1" w:rsidRPr="008C78D0" w:rsidRDefault="00B446F1" w:rsidP="00B446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C5B4DC">
                <v:roundrect id="_x0000_s1244" style="position:absolute;margin-left:9.35pt;margin-top:2.4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B446F1" w:rsidRPr="008C78D0" w14:paraId="06412615" w14:textId="77777777" w:rsidTr="00B446F1">
        <w:trPr>
          <w:trHeight w:val="398"/>
        </w:trPr>
        <w:tc>
          <w:tcPr>
            <w:tcW w:w="7560" w:type="dxa"/>
            <w:vAlign w:val="center"/>
          </w:tcPr>
          <w:p w14:paraId="1D1027E8" w14:textId="77777777" w:rsidR="00B446F1" w:rsidRPr="00B446F1" w:rsidRDefault="00B446F1" w:rsidP="00B446F1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 time period/mileage of vehicle for schedule maintenance.</w:t>
            </w:r>
          </w:p>
        </w:tc>
        <w:tc>
          <w:tcPr>
            <w:tcW w:w="990" w:type="dxa"/>
            <w:vAlign w:val="center"/>
          </w:tcPr>
          <w:p w14:paraId="0FD7B558" w14:textId="6BD06655" w:rsidR="00B446F1" w:rsidRPr="008C78D0" w:rsidRDefault="00B446F1" w:rsidP="00B446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C092E5">
                <v:roundrect id="_x0000_s1245" style="position:absolute;margin-left:6.95pt;margin-top:2.4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1549E13" w14:textId="18B3F3F1" w:rsidR="00B446F1" w:rsidRPr="008C78D0" w:rsidRDefault="00B446F1" w:rsidP="00B446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6C2428">
                <v:roundrect id="_x0000_s1246" style="position:absolute;margin-left:9.35pt;margin-top:2.4pt;width:28.45pt;height:12.85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0C5EABAE" w14:textId="77777777" w:rsidR="002864EE" w:rsidRPr="008C78D0" w:rsidRDefault="002864EE">
      <w:pPr>
        <w:rPr>
          <w:rFonts w:ascii="Arial" w:hAnsi="Arial" w:cs="Arial"/>
        </w:rPr>
      </w:pPr>
    </w:p>
    <w:p w14:paraId="26ECE098" w14:textId="77777777" w:rsidR="004D18BE" w:rsidRPr="008C78D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D0A7684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C78D0">
        <w:rPr>
          <w:rFonts w:ascii="Arial" w:hAnsi="Arial" w:cs="Arial"/>
        </w:rPr>
        <w:t>Candidate’</w:t>
      </w:r>
      <w:r w:rsidR="00023E92" w:rsidRPr="008C78D0">
        <w:rPr>
          <w:rFonts w:ascii="Arial" w:hAnsi="Arial" w:cs="Arial"/>
        </w:rPr>
        <w:t xml:space="preserve">s Signature__________________ </w:t>
      </w:r>
      <w:r w:rsidR="004D18BE" w:rsidRPr="008C78D0">
        <w:rPr>
          <w:rFonts w:ascii="Arial" w:hAnsi="Arial" w:cs="Arial"/>
        </w:rPr>
        <w:t>Assessor’</w:t>
      </w:r>
      <w:r w:rsidR="00023E92" w:rsidRPr="008C78D0">
        <w:rPr>
          <w:rFonts w:ascii="Arial" w:hAnsi="Arial" w:cs="Arial"/>
        </w:rPr>
        <w:t>s Signature____________________</w:t>
      </w:r>
    </w:p>
    <w:p w14:paraId="6870EB67" w14:textId="77777777" w:rsidR="00DA03FD" w:rsidRPr="008C78D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C78D0">
        <w:rPr>
          <w:rFonts w:ascii="Arial" w:hAnsi="Arial" w:cs="Arial"/>
        </w:rPr>
        <w:t xml:space="preserve">Date: </w:t>
      </w:r>
      <w:r w:rsidR="00DA03FD" w:rsidRPr="008C78D0">
        <w:rPr>
          <w:rFonts w:ascii="Arial" w:hAnsi="Arial" w:cs="Arial"/>
        </w:rPr>
        <w:t>_______________________________</w:t>
      </w:r>
    </w:p>
    <w:p w14:paraId="5C09EA40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8C78D0" w14:paraId="56816BE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36C6E4C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D0134D" w14:textId="57BC78B4" w:rsidR="002864EE" w:rsidRPr="008C78D0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E4958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2864EE" w:rsidRPr="008C78D0" w14:paraId="129F152E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E166626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C598DBA" w14:textId="77777777" w:rsidR="002864EE" w:rsidRPr="008C78D0" w:rsidRDefault="00F90658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t>Maintain Machines (with Engine Running)</w:t>
            </w:r>
          </w:p>
        </w:tc>
      </w:tr>
      <w:tr w:rsidR="002864EE" w:rsidRPr="008C78D0" w14:paraId="01CCC7C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BFC3BE1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923375" w14:textId="77777777" w:rsidR="002864EE" w:rsidRPr="008C78D0" w:rsidRDefault="002864EE" w:rsidP="002864EE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C78D0" w14:paraId="00B881D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818E095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D6C6BF4" w14:textId="77777777" w:rsidR="002864EE" w:rsidRPr="008C78D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376467C" w14:textId="77777777" w:rsidR="002864EE" w:rsidRPr="008C78D0" w:rsidRDefault="002864EE" w:rsidP="002864EE">
            <w:pPr>
              <w:rPr>
                <w:rFonts w:ascii="Arial" w:hAnsi="Arial" w:cs="Arial"/>
              </w:rPr>
            </w:pPr>
          </w:p>
          <w:p w14:paraId="0B7ACA88" w14:textId="77777777" w:rsidR="002864EE" w:rsidRPr="008C78D0" w:rsidRDefault="002864EE" w:rsidP="002864EE">
            <w:p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C78D0" w14:paraId="74B85FB6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1593AE4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5225C" w14:textId="77777777" w:rsidR="002864EE" w:rsidRPr="008C78D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C73E714" w14:textId="77777777" w:rsidR="002864EE" w:rsidRPr="008C78D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574EB4B" w14:textId="77777777" w:rsidR="002864EE" w:rsidRPr="008C78D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5715EAE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949D994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C78D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C78D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C78D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1736DFE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44F89A2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Name of the Assessor</w:t>
            </w:r>
            <w:r w:rsidRPr="008C78D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A5FD5F5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99FE421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Assessor’s code:</w:t>
            </w:r>
            <w:r w:rsidRPr="008C78D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5FFB4CF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DC8357A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Signature:</w:t>
            </w:r>
            <w:r w:rsidRPr="008C78D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03CB384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p w14:paraId="13BFA619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p w14:paraId="3A53CA13" w14:textId="77777777" w:rsidR="00512D8C" w:rsidRPr="008C78D0" w:rsidRDefault="00512D8C" w:rsidP="00C05385">
      <w:pPr>
        <w:rPr>
          <w:rFonts w:ascii="Arial" w:hAnsi="Arial" w:cs="Arial"/>
          <w:sz w:val="2"/>
        </w:rPr>
      </w:pPr>
    </w:p>
    <w:p w14:paraId="3B7C0F33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C78D0" w14:paraId="74F8802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15FD845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C78D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C78D0" w14:paraId="4311971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C58E44E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3B6EA8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81119A4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C78D0" w14:paraId="524BC3C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4DE70ED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9EFB95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26418B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0AD571A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F33F9C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2DC223B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1A141E" w14:textId="77777777" w:rsidR="00C05385" w:rsidRPr="008C78D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D827EEB" w14:textId="77777777" w:rsidR="00C05385" w:rsidRPr="008C78D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C78D0" w14:paraId="0AAC62F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FA39CCA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C2BAE4" w14:textId="77777777" w:rsidR="00C05385" w:rsidRPr="008C78D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887793" w14:textId="77777777" w:rsidR="00C05385" w:rsidRPr="008C78D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5600578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BE8680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3ADD1C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41867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8D0507C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C78D0" w14:paraId="01D5671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25C6C61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B67AE2" w14:textId="77777777" w:rsidR="00C05385" w:rsidRPr="008C78D0" w:rsidRDefault="00161B2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95326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BB6E7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8984ED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BD4CB1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733FEE9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0C71DF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C78D0" w14:paraId="3344311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2E0DFC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F6C4BF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E694F4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ED05A4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FE5CD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3C6C1D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0C5D5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E66A7E8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8440D6C" w14:textId="77777777" w:rsidR="00B446F1" w:rsidRDefault="00B446F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14:paraId="70277986" w14:textId="77777777" w:rsidR="00B446F1" w:rsidRDefault="00B446F1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5A1B4572" w14:textId="75C3B5EF" w:rsidR="00C05385" w:rsidRPr="008C78D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C78D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8C78D0" w14:paraId="2DDA0C35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344124F" w14:textId="77777777" w:rsidR="00C05385" w:rsidRPr="008C78D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C78D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57F501E" w14:textId="77777777" w:rsidR="00C05385" w:rsidRPr="008C78D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0316C8F" w14:textId="77777777" w:rsidR="00D917DA" w:rsidRPr="00F90658" w:rsidRDefault="00D917DA" w:rsidP="0019171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Start engine monitor warning systems</w:t>
            </w:r>
          </w:p>
          <w:p w14:paraId="431E85BD" w14:textId="77777777" w:rsidR="00D917DA" w:rsidRPr="00F90658" w:rsidRDefault="00D917DA" w:rsidP="0019171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Warm up engine</w:t>
            </w:r>
          </w:p>
          <w:p w14:paraId="04FD6AB2" w14:textId="77777777" w:rsidR="00D917DA" w:rsidRPr="00F90658" w:rsidRDefault="00D917DA" w:rsidP="0019171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Troubleshoot basic equipment functions</w:t>
            </w:r>
          </w:p>
          <w:p w14:paraId="08F2E9A3" w14:textId="77777777" w:rsidR="00D917DA" w:rsidRPr="00F90658" w:rsidRDefault="00D917DA" w:rsidP="0019171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</w:rPr>
              <w:t>Comply with Scheduled Maintenance Requirements</w:t>
            </w:r>
          </w:p>
          <w:p w14:paraId="69F9C3D1" w14:textId="77777777" w:rsidR="00C05385" w:rsidRPr="008C78D0" w:rsidRDefault="00D917DA" w:rsidP="001917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cs="Arial"/>
              </w:rPr>
              <w:t>Maintain Logbook</w:t>
            </w:r>
          </w:p>
        </w:tc>
      </w:tr>
      <w:tr w:rsidR="00C05385" w:rsidRPr="008C78D0" w14:paraId="31CB226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1131A95" w14:textId="77777777" w:rsidR="00C05385" w:rsidRPr="008C78D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EF8AFC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B3E2FB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176D5C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55FC9" w:rsidRPr="008C78D0" w14:paraId="7D80253D" w14:textId="77777777" w:rsidTr="00B446F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8F3F4A1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FCA034" w14:textId="77777777" w:rsidR="00355FC9" w:rsidRPr="00B446F1" w:rsidRDefault="005975D5" w:rsidP="00B446F1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446F1">
              <w:rPr>
                <w:rFonts w:ascii="Arial" w:hAnsi="Arial" w:cs="Arial"/>
                <w:bCs/>
                <w:sz w:val="22"/>
                <w:szCs w:val="22"/>
              </w:rPr>
              <w:t>Identified</w:t>
            </w:r>
            <w:r w:rsidR="00355FC9" w:rsidRPr="00B446F1">
              <w:rPr>
                <w:rFonts w:ascii="Arial" w:hAnsi="Arial" w:cs="Arial"/>
                <w:bCs/>
                <w:sz w:val="22"/>
                <w:szCs w:val="22"/>
              </w:rPr>
              <w:t xml:space="preserve"> leaks and burnt lights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9AAAF4" w14:textId="77777777" w:rsidR="00355FC9" w:rsidRPr="008C78D0" w:rsidRDefault="00000000" w:rsidP="00355F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2CEE96">
                <v:roundrect id="Rounded Rectangle 67" o:spid="_x0000_s1211" style="position:absolute;margin-left:6.95pt;margin-top:2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9D3819" w14:textId="77777777" w:rsidR="00355FC9" w:rsidRPr="008C78D0" w:rsidRDefault="00000000" w:rsidP="00355F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C9D8F1">
                <v:roundrect id="Rounded Rectangle 68" o:spid="_x0000_s1212" style="position:absolute;margin-left:9.35pt;margin-top:2.4pt;width:28.45pt;height:12.85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D7DC876" w14:textId="77777777" w:rsidR="00355FC9" w:rsidRPr="008C78D0" w:rsidRDefault="00355FC9" w:rsidP="00355FC9">
            <w:pPr>
              <w:rPr>
                <w:rFonts w:ascii="Arial" w:hAnsi="Arial" w:cs="Arial"/>
              </w:rPr>
            </w:pPr>
          </w:p>
        </w:tc>
      </w:tr>
      <w:tr w:rsidR="00355FC9" w:rsidRPr="008C78D0" w14:paraId="162DD9A9" w14:textId="77777777" w:rsidTr="00B446F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8219537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6622CA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Select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5187FC" w14:textId="77777777" w:rsidR="00355FC9" w:rsidRPr="008C78D0" w:rsidRDefault="00000000" w:rsidP="00355F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1947755">
                <v:roundrect id="Rounded Rectangle 69" o:spid="_x0000_s1213" style="position:absolute;margin-left:7.55pt;margin-top:2.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DA97E8" w14:textId="77777777" w:rsidR="00355FC9" w:rsidRPr="008C78D0" w:rsidRDefault="00000000" w:rsidP="00355F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7B2D34B">
                <v:roundrect id="Rounded Rectangle 70" o:spid="_x0000_s1214" style="position:absolute;margin-left:9.3pt;margin-top:2.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024C16" w14:textId="77777777" w:rsidR="00355FC9" w:rsidRPr="008C78D0" w:rsidRDefault="00355FC9" w:rsidP="00355F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FC9" w:rsidRPr="008C78D0" w14:paraId="1F9DFA13" w14:textId="77777777" w:rsidTr="00B446F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803F0FF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416737" w14:textId="77777777" w:rsidR="00355FC9" w:rsidRPr="00B446F1" w:rsidRDefault="00355FC9" w:rsidP="00B446F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Replace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fuses and tighten loose fittings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217721" w14:textId="77777777" w:rsidR="00355FC9" w:rsidRPr="008C78D0" w:rsidRDefault="00000000" w:rsidP="00355F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260AECE">
                <v:roundrect id="Rounded Rectangle 71" o:spid="_x0000_s1215" style="position:absolute;margin-left:8.5pt;margin-top: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E41824" w14:textId="77777777" w:rsidR="00355FC9" w:rsidRPr="008C78D0" w:rsidRDefault="00000000" w:rsidP="00355F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1EBE0C">
                <v:roundrect id="Rounded Rectangle 72" o:spid="_x0000_s1216" style="position:absolute;margin-left:9.5pt;margin-top:4.9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7EC6D0" w14:textId="77777777" w:rsidR="00355FC9" w:rsidRPr="008C78D0" w:rsidRDefault="00355FC9" w:rsidP="00355F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FC9" w:rsidRPr="008C78D0" w14:paraId="2FDB47BD" w14:textId="77777777" w:rsidTr="00B446F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A8F680C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97503A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446F1">
              <w:rPr>
                <w:rFonts w:ascii="Arial" w:hAnsi="Arial" w:cs="Arial"/>
                <w:bCs/>
                <w:sz w:val="22"/>
                <w:szCs w:val="22"/>
              </w:rPr>
              <w:t>Monitor</w:t>
            </w:r>
            <w:r w:rsidR="005975D5" w:rsidRPr="00B446F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bCs/>
                <w:sz w:val="22"/>
                <w:szCs w:val="22"/>
              </w:rPr>
              <w:t xml:space="preserve"> instrument panel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ED9FEE" w14:textId="77777777" w:rsidR="00355FC9" w:rsidRPr="008C78D0" w:rsidRDefault="00000000" w:rsidP="00355F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DA875">
                <v:roundrect id="Rounded Rectangle 73" o:spid="_x0000_s1217" style="position:absolute;margin-left:8.8pt;margin-top:3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1D45A8" w14:textId="77777777" w:rsidR="00355FC9" w:rsidRPr="008C78D0" w:rsidRDefault="00000000" w:rsidP="00355F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9E438AA">
                <v:roundrect id="Rounded Rectangle 74" o:spid="_x0000_s1218" style="position:absolute;margin-left:9.5pt;margin-top:3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05E97D" w14:textId="77777777" w:rsidR="00355FC9" w:rsidRPr="008C78D0" w:rsidRDefault="00355FC9" w:rsidP="00355F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FC9" w:rsidRPr="008C78D0" w14:paraId="48D94CAB" w14:textId="77777777" w:rsidTr="00B446F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A5BE3A6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38FD73" w14:textId="77777777" w:rsidR="00355FC9" w:rsidRPr="00B446F1" w:rsidRDefault="00355FC9" w:rsidP="00B446F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Warm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up engine according to manufacturer’s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5FC359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35EB963">
                <v:roundrect id="Rounded Rectangle 75" o:spid="_x0000_s1219" style="position:absolute;margin-left:7.35pt;margin-top:3.6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D60B5E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3FAC676">
                <v:roundrect id="Rounded Rectangle 76" o:spid="_x0000_s1220" style="position:absolute;margin-left:9.7pt;margin-top:3.0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7F046A" w14:textId="77777777" w:rsidR="00355FC9" w:rsidRPr="008C78D0" w:rsidRDefault="00355FC9" w:rsidP="00355F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FC9" w:rsidRPr="008C78D0" w14:paraId="0731CB53" w14:textId="77777777" w:rsidTr="00B446F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35F271E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6C926D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Activate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all functions, such as brakes, steering, lights, wipers and hydraulic functions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3A21FC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69C58E2">
                <v:roundrect id="Rounded Rectangle 77" o:spid="_x0000_s1221" style="position:absolute;margin-left:7.8pt;margin-top:4.7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3697D6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0AC2E5">
                <v:roundrect id="Rounded Rectangle 78" o:spid="_x0000_s1222" style="position:absolute;margin-left:10.25pt;margin-top:4.1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6BDE09" w14:textId="77777777" w:rsidR="00355FC9" w:rsidRPr="008C78D0" w:rsidRDefault="00355FC9" w:rsidP="00355F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FC9" w:rsidRPr="008C78D0" w14:paraId="04B9DF90" w14:textId="77777777" w:rsidTr="00B446F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C51F0A4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8993FB" w14:textId="77777777" w:rsidR="00355FC9" w:rsidRPr="00B446F1" w:rsidRDefault="005975D5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Identified</w:t>
            </w:r>
            <w:r w:rsidR="00355FC9" w:rsidRPr="00B446F1">
              <w:rPr>
                <w:rFonts w:ascii="Arial" w:hAnsi="Arial" w:cs="Arial"/>
                <w:sz w:val="22"/>
                <w:szCs w:val="22"/>
              </w:rPr>
              <w:t xml:space="preserve"> problems with functions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FEB3D6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E3C180">
                <v:roundrect id="Rounded Rectangle 79" o:spid="_x0000_s1223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4606AA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834483">
                <v:roundrect id="Rounded Rectangle 80" o:spid="_x0000_s1224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7A6D24" w14:textId="77777777" w:rsidR="00355FC9" w:rsidRPr="008C78D0" w:rsidRDefault="00355FC9" w:rsidP="00355F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FC9" w:rsidRPr="008C78D0" w14:paraId="1CC39DF4" w14:textId="77777777" w:rsidTr="00B446F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9C256D9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8AC43B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Perform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required service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96FFDF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E8168E">
                <v:roundrect id="Rounded Rectangle 81" o:spid="_x0000_s1225" style="position:absolute;margin-left:7.55pt;margin-top:2.5pt;width:28.45pt;height:12.85pt;z-index:252147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E2F230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B60B92">
                <v:roundrect id="Rounded Rectangle 82" o:spid="_x0000_s1226" style="position:absolute;margin-left:9.3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721604" w14:textId="77777777" w:rsidR="00355FC9" w:rsidRPr="008C78D0" w:rsidRDefault="00355FC9" w:rsidP="00355F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FC9" w:rsidRPr="008C78D0" w14:paraId="29E9116D" w14:textId="77777777" w:rsidTr="00B446F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8F4EEB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D34677" w14:textId="77777777" w:rsidR="00355FC9" w:rsidRPr="00B446F1" w:rsidRDefault="005975D5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Complied</w:t>
            </w:r>
            <w:r w:rsidR="00355FC9" w:rsidRPr="00B446F1">
              <w:rPr>
                <w:rFonts w:ascii="Arial" w:hAnsi="Arial" w:cs="Arial"/>
                <w:sz w:val="22"/>
                <w:szCs w:val="22"/>
              </w:rPr>
              <w:t xml:space="preserve"> with safety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432CCF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0E6AC8B">
                <v:roundrect id="Rounded Rectangle 83" o:spid="_x0000_s1227" style="position:absolute;margin-left:8.3pt;margin-top:3.9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1AB222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C76156F">
                <v:roundrect id="Rounded Rectangle 84" o:spid="_x0000_s1228" style="position:absolute;margin-left:10.05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3066EB" w14:textId="77777777" w:rsidR="00355FC9" w:rsidRPr="008C78D0" w:rsidRDefault="00355FC9" w:rsidP="00355F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FC9" w:rsidRPr="008C78D0" w14:paraId="66A99231" w14:textId="77777777" w:rsidTr="00B446F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4E4415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96D063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Read indicators/warning signals and remove the problem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C5626C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920FAFE">
                <v:roundrect id="Rounded Rectangle 85" o:spid="_x0000_s1229" style="position:absolute;margin-left:7.9pt;margin-top:2.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5D97D5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49E0E8">
                <v:roundrect id="Rounded Rectangle 86" o:spid="_x0000_s1230" style="position:absolute;margin-left:10.2pt;margin-top:3.05pt;width:28.45pt;height:12.85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96B4F9" w14:textId="77777777" w:rsidR="00355FC9" w:rsidRPr="008C78D0" w:rsidRDefault="00355FC9" w:rsidP="00355FC9">
            <w:pPr>
              <w:rPr>
                <w:rFonts w:ascii="Arial" w:hAnsi="Arial" w:cs="Arial"/>
              </w:rPr>
            </w:pPr>
          </w:p>
        </w:tc>
      </w:tr>
      <w:tr w:rsidR="00355FC9" w:rsidRPr="008C78D0" w14:paraId="73B2B5B2" w14:textId="77777777" w:rsidTr="00B446F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5A448F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04E4DD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Maintain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record and documentation.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CCADA1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45D6DD">
                <v:roundrect id="Rounded Rectangle 87" o:spid="_x0000_s1231" style="position:absolute;margin-left:7.35pt;margin-top:3.6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2DCDF0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5080B4">
                <v:roundrect id="Rounded Rectangle 88" o:spid="_x0000_s1232" style="position:absolute;margin-left:9.7pt;margin-top:3.0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421880" w14:textId="77777777" w:rsidR="00355FC9" w:rsidRPr="008C78D0" w:rsidRDefault="00355FC9" w:rsidP="00355FC9">
            <w:pPr>
              <w:rPr>
                <w:rFonts w:ascii="Arial" w:hAnsi="Arial" w:cs="Arial"/>
              </w:rPr>
            </w:pPr>
          </w:p>
        </w:tc>
      </w:tr>
      <w:tr w:rsidR="00355FC9" w:rsidRPr="008C78D0" w14:paraId="303EEACF" w14:textId="77777777" w:rsidTr="00B446F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F16DA5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080FB6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Perform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scheduled maintenance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4F7883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F664303">
                <v:roundrect id="Rounded Rectangle 93" o:spid="_x0000_s1233" style="position:absolute;margin-left:11.3pt;margin-top:12pt;width:28.45pt;height:12.85pt;z-index:25215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CEE054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257C1A">
                <v:roundrect id="Rounded Rectangle 92" o:spid="_x0000_s1234" style="position:absolute;margin-left:9.05pt;margin-top:9.7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80CCD5" w14:textId="77777777" w:rsidR="00355FC9" w:rsidRPr="008C78D0" w:rsidRDefault="00355FC9" w:rsidP="00355FC9">
            <w:pPr>
              <w:rPr>
                <w:rFonts w:ascii="Arial" w:hAnsi="Arial" w:cs="Arial"/>
              </w:rPr>
            </w:pPr>
          </w:p>
        </w:tc>
      </w:tr>
      <w:tr w:rsidR="00355FC9" w:rsidRPr="008C78D0" w14:paraId="28B8EAB0" w14:textId="77777777" w:rsidTr="00B446F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2E275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76ABD8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fuel consumption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AB7BB9" w14:textId="77777777" w:rsidR="00355FC9" w:rsidRPr="008C78D0" w:rsidRDefault="00355FC9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B64485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16E7DE">
                <v:roundrect id="Rounded Rectangle 89" o:spid="_x0000_s1236" style="position:absolute;margin-left:8.35pt;margin-top:1.7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7CA1FE4">
                <v:roundrect id="Rounded Rectangle 90" o:spid="_x0000_s1235" style="position:absolute;margin-left:-43.5pt;margin-top:2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26F73C4" w14:textId="77777777" w:rsidR="00355FC9" w:rsidRPr="008C78D0" w:rsidRDefault="00355FC9" w:rsidP="00355FC9">
            <w:pPr>
              <w:rPr>
                <w:rFonts w:ascii="Arial" w:hAnsi="Arial" w:cs="Arial"/>
              </w:rPr>
            </w:pPr>
          </w:p>
        </w:tc>
      </w:tr>
      <w:tr w:rsidR="00355FC9" w:rsidRPr="008C78D0" w14:paraId="398A0D60" w14:textId="77777777" w:rsidTr="00B446F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103C86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EED1AC" w14:textId="77777777" w:rsidR="00355FC9" w:rsidRPr="00B446F1" w:rsidRDefault="00355FC9" w:rsidP="00B446F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oil change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EE8A08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0364B90">
                <v:roundrect id="Rounded Rectangle 9" o:spid="_x0000_s1237" style="position:absolute;margin-left:6.95pt;margin-top:2.4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320083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FDB611">
                <v:roundrect id="Rounded Rectangle 13" o:spid="_x0000_s1238" style="position:absolute;margin-left:9.35pt;margin-top:2.4pt;width:28.45pt;height:12.85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4A96DB" w14:textId="77777777" w:rsidR="00355FC9" w:rsidRPr="008C78D0" w:rsidRDefault="00355FC9" w:rsidP="00355FC9">
            <w:pPr>
              <w:rPr>
                <w:rFonts w:ascii="Arial" w:hAnsi="Arial" w:cs="Arial"/>
              </w:rPr>
            </w:pPr>
          </w:p>
        </w:tc>
      </w:tr>
      <w:tr w:rsidR="00355FC9" w:rsidRPr="008C78D0" w14:paraId="3A738465" w14:textId="77777777" w:rsidTr="00B446F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FF019" w14:textId="77777777" w:rsidR="00355FC9" w:rsidRPr="008C78D0" w:rsidRDefault="00355FC9" w:rsidP="0019171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1AA8DA" w14:textId="77777777" w:rsidR="00355FC9" w:rsidRPr="00B446F1" w:rsidRDefault="00355FC9" w:rsidP="00B446F1">
            <w:pPr>
              <w:rPr>
                <w:rFonts w:ascii="Arial" w:hAnsi="Arial" w:cs="Arial"/>
                <w:sz w:val="22"/>
                <w:szCs w:val="22"/>
              </w:rPr>
            </w:pPr>
            <w:r w:rsidRPr="00B446F1">
              <w:rPr>
                <w:rFonts w:ascii="Arial" w:hAnsi="Arial" w:cs="Arial"/>
                <w:sz w:val="22"/>
                <w:szCs w:val="22"/>
              </w:rPr>
              <w:t>Record</w:t>
            </w:r>
            <w:r w:rsidR="005975D5" w:rsidRPr="00B446F1">
              <w:rPr>
                <w:rFonts w:ascii="Arial" w:hAnsi="Arial" w:cs="Arial"/>
                <w:sz w:val="22"/>
                <w:szCs w:val="22"/>
              </w:rPr>
              <w:t>ed</w:t>
            </w:r>
            <w:r w:rsidRPr="00B446F1">
              <w:rPr>
                <w:rFonts w:ascii="Arial" w:hAnsi="Arial" w:cs="Arial"/>
                <w:sz w:val="22"/>
                <w:szCs w:val="22"/>
              </w:rPr>
              <w:t xml:space="preserve"> time period/mileage of vehicle for schedule maintenance.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CC8EC1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3E9374">
                <v:roundrect id="Rounded Rectangle 14" o:spid="_x0000_s1239" style="position:absolute;margin-left:7.55pt;margin-top:2.5pt;width:28.45pt;height:12.85pt;z-index:252161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8D8F5A" w14:textId="77777777" w:rsidR="00355FC9" w:rsidRPr="008C78D0" w:rsidRDefault="00000000" w:rsidP="00355F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AB847D">
                <v:roundrect id="Rounded Rectangle 15" o:spid="_x0000_s1240" style="position:absolute;margin-left:9.3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C158AB" w14:textId="77777777" w:rsidR="00355FC9" w:rsidRPr="008C78D0" w:rsidRDefault="00355FC9" w:rsidP="00355FC9">
            <w:pPr>
              <w:rPr>
                <w:rFonts w:ascii="Arial" w:hAnsi="Arial" w:cs="Arial"/>
              </w:rPr>
            </w:pPr>
          </w:p>
        </w:tc>
      </w:tr>
      <w:tr w:rsidR="00783765" w:rsidRPr="008C78D0" w14:paraId="4C8DB75C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CAADC39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F065D7E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1CF6620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23D7973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3C0272D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DABD2A0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3BBFF8B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8C78D0" w14:paraId="5BD0971A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E4752E8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1447F33" w14:textId="739F2F03" w:rsidR="00783765" w:rsidRPr="008C78D0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E4958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783765" w:rsidRPr="008C78D0" w14:paraId="43F4E6A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C419689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B38FAA9" w14:textId="77777777" w:rsidR="00783765" w:rsidRPr="008C78D0" w:rsidRDefault="00F90658" w:rsidP="00783765">
            <w:pPr>
              <w:rPr>
                <w:rFonts w:ascii="Arial" w:hAnsi="Arial" w:cs="Arial"/>
              </w:rPr>
            </w:pPr>
            <w:r>
              <w:t>Maintain Machines (with Engine Running)</w:t>
            </w:r>
          </w:p>
        </w:tc>
      </w:tr>
      <w:tr w:rsidR="00783765" w:rsidRPr="008C78D0" w14:paraId="060A554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5419CE4" w14:textId="77777777" w:rsidR="00783765" w:rsidRPr="008C78D0" w:rsidRDefault="00783765" w:rsidP="00783765">
            <w:pPr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12C92D8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8C78D0" w14:paraId="2B4F7B7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575E1A7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65E963E" w14:textId="77777777" w:rsidR="00783765" w:rsidRPr="008C78D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5B68272" w14:textId="77777777" w:rsidR="00783765" w:rsidRPr="008C78D0" w:rsidRDefault="00783765" w:rsidP="00783765">
            <w:pPr>
              <w:rPr>
                <w:rFonts w:ascii="Arial" w:hAnsi="Arial" w:cs="Arial"/>
              </w:rPr>
            </w:pPr>
          </w:p>
          <w:p w14:paraId="15B7128D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C78D0" w14:paraId="29C4146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340990A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03BE470" w14:textId="77777777" w:rsidR="00783765" w:rsidRPr="008C78D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4B73AF6" w14:textId="77777777" w:rsidR="00783765" w:rsidRPr="008C78D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45DB188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B68FFFB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630F370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C78D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C78D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9707F29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BCB2242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AEE1A11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B6ABAB8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889F5B2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FA360C4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24F54AF" w14:textId="77777777" w:rsidR="00425267" w:rsidRPr="008C78D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C78D0" w14:paraId="3627E43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870B04B" w14:textId="77777777" w:rsidR="00D04DAA" w:rsidRPr="008C78D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C78D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36C04CD" w14:textId="77777777" w:rsidR="00C05385" w:rsidRPr="008C78D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C78D0" w14:paraId="4AD324E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20103FD" w14:textId="77777777" w:rsidR="00C05385" w:rsidRPr="008C78D0" w:rsidRDefault="00C05385" w:rsidP="00336E39">
            <w:pPr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C78D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02E0BF" w14:textId="77777777" w:rsidR="00C05385" w:rsidRPr="008C78D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74BF13" w14:textId="77777777" w:rsidR="00C05385" w:rsidRPr="008C78D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C78D0" w14:paraId="4C936901" w14:textId="77777777" w:rsidTr="00B446F1">
        <w:trPr>
          <w:trHeight w:val="20"/>
          <w:jc w:val="center"/>
        </w:trPr>
        <w:tc>
          <w:tcPr>
            <w:tcW w:w="747" w:type="dxa"/>
            <w:vMerge w:val="restart"/>
          </w:tcPr>
          <w:p w14:paraId="213A9193" w14:textId="77777777" w:rsidR="003A63D9" w:rsidRPr="00EB2F05" w:rsidRDefault="003A63D9" w:rsidP="00191711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EEF72F7" w14:textId="77777777" w:rsidR="003A63D9" w:rsidRPr="00AE7F0F" w:rsidRDefault="00EB2F05" w:rsidP="00B446F1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warning system of machine</w:t>
            </w:r>
          </w:p>
        </w:tc>
        <w:tc>
          <w:tcPr>
            <w:tcW w:w="1260" w:type="dxa"/>
            <w:vMerge w:val="restart"/>
          </w:tcPr>
          <w:p w14:paraId="231A6146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12715A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142ECB03" w14:textId="77777777" w:rsidTr="00B446F1">
        <w:trPr>
          <w:trHeight w:val="20"/>
          <w:jc w:val="center"/>
        </w:trPr>
        <w:tc>
          <w:tcPr>
            <w:tcW w:w="747" w:type="dxa"/>
            <w:vMerge/>
          </w:tcPr>
          <w:p w14:paraId="4E302700" w14:textId="77777777" w:rsidR="003A63D9" w:rsidRPr="00EB2F05" w:rsidRDefault="003A63D9" w:rsidP="00191711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8550A76" w14:textId="77777777" w:rsidR="003A63D9" w:rsidRPr="008C78D0" w:rsidRDefault="003A63D9" w:rsidP="00B446F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7F1413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3321A7B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628E8A79" w14:textId="77777777" w:rsidTr="00B446F1">
        <w:trPr>
          <w:trHeight w:val="20"/>
          <w:jc w:val="center"/>
        </w:trPr>
        <w:tc>
          <w:tcPr>
            <w:tcW w:w="747" w:type="dxa"/>
            <w:vMerge w:val="restart"/>
          </w:tcPr>
          <w:p w14:paraId="622EDBE6" w14:textId="77777777" w:rsidR="003A63D9" w:rsidRPr="00EB2F05" w:rsidRDefault="003A63D9" w:rsidP="00191711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AB6EE08" w14:textId="77777777" w:rsidR="003A63D9" w:rsidRPr="002E3391" w:rsidRDefault="00EB2F05" w:rsidP="00B446F1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different warning system of machines</w:t>
            </w:r>
          </w:p>
        </w:tc>
        <w:tc>
          <w:tcPr>
            <w:tcW w:w="1260" w:type="dxa"/>
            <w:vMerge w:val="restart"/>
          </w:tcPr>
          <w:p w14:paraId="16D67CD4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7F9547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388B7B26" w14:textId="77777777" w:rsidTr="00B446F1">
        <w:trPr>
          <w:trHeight w:val="20"/>
          <w:jc w:val="center"/>
        </w:trPr>
        <w:tc>
          <w:tcPr>
            <w:tcW w:w="747" w:type="dxa"/>
            <w:vMerge/>
          </w:tcPr>
          <w:p w14:paraId="11634151" w14:textId="77777777" w:rsidR="003A63D9" w:rsidRPr="00EB2F05" w:rsidRDefault="003A63D9" w:rsidP="00191711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7CD6F7C" w14:textId="77777777" w:rsidR="005A577F" w:rsidRPr="008C78D0" w:rsidRDefault="005A577F" w:rsidP="00B446F1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F3A9E39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D4B0B2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76F19AA0" w14:textId="77777777" w:rsidTr="00B446F1">
        <w:trPr>
          <w:trHeight w:val="20"/>
          <w:jc w:val="center"/>
        </w:trPr>
        <w:tc>
          <w:tcPr>
            <w:tcW w:w="747" w:type="dxa"/>
            <w:vMerge w:val="restart"/>
          </w:tcPr>
          <w:p w14:paraId="5A003C84" w14:textId="77777777" w:rsidR="003A63D9" w:rsidRPr="00EB2F05" w:rsidRDefault="003A63D9" w:rsidP="00191711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61E7A61" w14:textId="77777777" w:rsidR="003A63D9" w:rsidRPr="002E3391" w:rsidRDefault="00EB2F05" w:rsidP="00B446F1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procedure to engine warm up</w:t>
            </w:r>
          </w:p>
        </w:tc>
        <w:tc>
          <w:tcPr>
            <w:tcW w:w="1260" w:type="dxa"/>
            <w:vMerge w:val="restart"/>
          </w:tcPr>
          <w:p w14:paraId="6A49C0B0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721DE5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04A73756" w14:textId="77777777" w:rsidTr="00B446F1">
        <w:trPr>
          <w:trHeight w:val="20"/>
          <w:jc w:val="center"/>
        </w:trPr>
        <w:tc>
          <w:tcPr>
            <w:tcW w:w="747" w:type="dxa"/>
            <w:vMerge/>
          </w:tcPr>
          <w:p w14:paraId="2DC5F46C" w14:textId="77777777" w:rsidR="003A63D9" w:rsidRPr="008C78D0" w:rsidRDefault="003A63D9" w:rsidP="0019171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E3E964C" w14:textId="77777777" w:rsidR="005A577F" w:rsidRPr="008C78D0" w:rsidRDefault="005A577F" w:rsidP="00B446F1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218AAE3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60B907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1E02800A" w14:textId="77777777" w:rsidR="00C05385" w:rsidRPr="008C78D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C78D0" w14:paraId="5FC7C2D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E5FE458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8C78D0" w14:paraId="3CAA7FA6" w14:textId="77777777" w:rsidTr="003245D8">
        <w:tc>
          <w:tcPr>
            <w:tcW w:w="9540" w:type="dxa"/>
          </w:tcPr>
          <w:p w14:paraId="0D8A4E6F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EF9EC4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05ECAA02" w14:textId="77777777" w:rsidTr="003245D8">
        <w:tc>
          <w:tcPr>
            <w:tcW w:w="9540" w:type="dxa"/>
          </w:tcPr>
          <w:p w14:paraId="73EFD0DA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2C3B52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320EA002" w14:textId="77777777" w:rsidTr="003245D8">
        <w:tc>
          <w:tcPr>
            <w:tcW w:w="9540" w:type="dxa"/>
          </w:tcPr>
          <w:p w14:paraId="6342D3CF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C4982C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71FF5A4E" w14:textId="77777777" w:rsidTr="003245D8">
        <w:tc>
          <w:tcPr>
            <w:tcW w:w="9540" w:type="dxa"/>
          </w:tcPr>
          <w:p w14:paraId="761D4643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1D7ADD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62DC19D6" w14:textId="77777777" w:rsidTr="003245D8">
        <w:tc>
          <w:tcPr>
            <w:tcW w:w="9540" w:type="dxa"/>
          </w:tcPr>
          <w:p w14:paraId="6C38635C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48B888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25D126FE" w14:textId="77777777" w:rsidTr="00B446F1">
        <w:trPr>
          <w:trHeight w:val="620"/>
        </w:trPr>
        <w:tc>
          <w:tcPr>
            <w:tcW w:w="9540" w:type="dxa"/>
          </w:tcPr>
          <w:p w14:paraId="30D81E2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8350A18" w14:textId="77777777" w:rsidR="00C05385" w:rsidRPr="008C78D0" w:rsidRDefault="00C05385" w:rsidP="00336E39">
            <w:pPr>
              <w:rPr>
                <w:rFonts w:ascii="Arial" w:hAnsi="Arial" w:cs="Arial"/>
                <w:sz w:val="48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Candidate’s Signature</w:t>
            </w:r>
            <w:r w:rsidRPr="008C78D0">
              <w:rPr>
                <w:rFonts w:ascii="Arial" w:hAnsi="Arial" w:cs="Arial"/>
                <w:sz w:val="22"/>
              </w:rPr>
              <w:t xml:space="preserve">__________________ </w:t>
            </w:r>
            <w:r w:rsidRPr="008C78D0">
              <w:rPr>
                <w:rFonts w:ascii="Arial" w:hAnsi="Arial" w:cs="Arial"/>
                <w:b/>
                <w:sz w:val="22"/>
              </w:rPr>
              <w:t>Assessor’s Signature</w:t>
            </w:r>
            <w:r w:rsidRPr="008C78D0">
              <w:rPr>
                <w:rFonts w:ascii="Arial" w:hAnsi="Arial" w:cs="Arial"/>
                <w:sz w:val="22"/>
              </w:rPr>
              <w:t xml:space="preserve"> _____</w:t>
            </w:r>
            <w:r w:rsidR="00425267" w:rsidRPr="008C78D0">
              <w:rPr>
                <w:rFonts w:ascii="Arial" w:hAnsi="Arial" w:cs="Arial"/>
                <w:sz w:val="22"/>
              </w:rPr>
              <w:t>______</w:t>
            </w:r>
            <w:r w:rsidRPr="008C78D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3D1A3E1" w14:textId="77777777" w:rsidR="00C94FA5" w:rsidRPr="008C78D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C78D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931D2" w14:textId="77777777" w:rsidR="00AD5491" w:rsidRDefault="00AD5491" w:rsidP="00C92255">
      <w:pPr>
        <w:spacing w:after="0" w:line="240" w:lineRule="auto"/>
      </w:pPr>
      <w:r>
        <w:separator/>
      </w:r>
    </w:p>
  </w:endnote>
  <w:endnote w:type="continuationSeparator" w:id="0">
    <w:p w14:paraId="02E661E1" w14:textId="77777777" w:rsidR="00AD5491" w:rsidRDefault="00AD549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2420A4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F0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050506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5D644" w14:textId="77777777" w:rsidR="00AD5491" w:rsidRDefault="00AD5491" w:rsidP="00C92255">
      <w:pPr>
        <w:spacing w:after="0" w:line="240" w:lineRule="auto"/>
      </w:pPr>
      <w:r>
        <w:separator/>
      </w:r>
    </w:p>
  </w:footnote>
  <w:footnote w:type="continuationSeparator" w:id="0">
    <w:p w14:paraId="5CEF270F" w14:textId="77777777" w:rsidR="00AD5491" w:rsidRDefault="00AD549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4011"/>
    <w:multiLevelType w:val="hybridMultilevel"/>
    <w:tmpl w:val="28F4A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77ABD"/>
    <w:multiLevelType w:val="hybridMultilevel"/>
    <w:tmpl w:val="DACAF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D706A"/>
    <w:multiLevelType w:val="hybridMultilevel"/>
    <w:tmpl w:val="B420C92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0921CB3"/>
    <w:multiLevelType w:val="hybridMultilevel"/>
    <w:tmpl w:val="845E6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50575"/>
    <w:multiLevelType w:val="hybridMultilevel"/>
    <w:tmpl w:val="34EEE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42209"/>
    <w:multiLevelType w:val="hybridMultilevel"/>
    <w:tmpl w:val="EEF82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56DE4A0C"/>
    <w:multiLevelType w:val="hybridMultilevel"/>
    <w:tmpl w:val="F948C858"/>
    <w:lvl w:ilvl="0" w:tplc="C56EAE72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D24FD4"/>
    <w:multiLevelType w:val="hybridMultilevel"/>
    <w:tmpl w:val="99980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430622">
    <w:abstractNumId w:val="8"/>
  </w:num>
  <w:num w:numId="2" w16cid:durableId="1526675620">
    <w:abstractNumId w:val="3"/>
  </w:num>
  <w:num w:numId="3" w16cid:durableId="2132941439">
    <w:abstractNumId w:val="1"/>
  </w:num>
  <w:num w:numId="4" w16cid:durableId="1028022721">
    <w:abstractNumId w:val="9"/>
  </w:num>
  <w:num w:numId="5" w16cid:durableId="1222910874">
    <w:abstractNumId w:val="0"/>
  </w:num>
  <w:num w:numId="6" w16cid:durableId="1152986375">
    <w:abstractNumId w:val="2"/>
  </w:num>
  <w:num w:numId="7" w16cid:durableId="1514028711">
    <w:abstractNumId w:val="6"/>
  </w:num>
  <w:num w:numId="8" w16cid:durableId="512231621">
    <w:abstractNumId w:val="7"/>
  </w:num>
  <w:num w:numId="9" w16cid:durableId="1137912183">
    <w:abstractNumId w:val="5"/>
  </w:num>
  <w:num w:numId="10" w16cid:durableId="145781051">
    <w:abstractNumId w:val="11"/>
  </w:num>
  <w:num w:numId="11" w16cid:durableId="1410620760">
    <w:abstractNumId w:val="4"/>
  </w:num>
  <w:num w:numId="12" w16cid:durableId="149468625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693C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91711"/>
    <w:rsid w:val="001949CB"/>
    <w:rsid w:val="001A3A3E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55FC9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975D5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4958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A680C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5491"/>
    <w:rsid w:val="00AD5C5E"/>
    <w:rsid w:val="00AD7B58"/>
    <w:rsid w:val="00AE182C"/>
    <w:rsid w:val="00AE2866"/>
    <w:rsid w:val="00AE2977"/>
    <w:rsid w:val="00AE7F0F"/>
    <w:rsid w:val="00AF4A22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446F1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17DA"/>
    <w:rsid w:val="00D95455"/>
    <w:rsid w:val="00DA03FD"/>
    <w:rsid w:val="00DA5BBB"/>
    <w:rsid w:val="00DB4A5E"/>
    <w:rsid w:val="00DC42CF"/>
    <w:rsid w:val="00DD2BAD"/>
    <w:rsid w:val="00DE6544"/>
    <w:rsid w:val="00DF6372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165C"/>
    <w:rsid w:val="00E82047"/>
    <w:rsid w:val="00E85C2B"/>
    <w:rsid w:val="00E92F0B"/>
    <w:rsid w:val="00E95479"/>
    <w:rsid w:val="00EA2FA2"/>
    <w:rsid w:val="00EB2F05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1C8F"/>
    <w:rsid w:val="00F83F13"/>
    <w:rsid w:val="00F90658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7"/>
    <o:shapelayout v:ext="edit">
      <o:idmap v:ext="edit" data="1"/>
    </o:shapelayout>
  </w:shapeDefaults>
  <w:decimalSymbol w:val="."/>
  <w:listSeparator w:val=","/>
  <w14:docId w14:val="1FE8EAA9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EC933-013E-4E65-9662-9C146166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34</cp:revision>
  <dcterms:created xsi:type="dcterms:W3CDTF">2019-10-08T04:55:00Z</dcterms:created>
  <dcterms:modified xsi:type="dcterms:W3CDTF">2023-04-28T13:19:00Z</dcterms:modified>
</cp:coreProperties>
</file>